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B986" w14:textId="77777777" w:rsidR="000805C3" w:rsidRPr="006073D2" w:rsidRDefault="00C87497" w:rsidP="000805C3">
      <w:pPr>
        <w:jc w:val="center"/>
        <w:rPr>
          <w:rFonts w:ascii="Book Antiqua" w:hAnsi="Book Antiqua"/>
          <w:b/>
          <w:i/>
          <w:szCs w:val="22"/>
        </w:rPr>
      </w:pPr>
      <w:r w:rsidRPr="006073D2">
        <w:rPr>
          <w:rFonts w:ascii="Book Antiqua" w:hAnsi="Book Antiqua"/>
          <w:b/>
          <w:i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5FBF6246" wp14:editId="4C29F3E4">
            <wp:simplePos x="0" y="0"/>
            <wp:positionH relativeFrom="margin">
              <wp:posOffset>146050</wp:posOffset>
            </wp:positionH>
            <wp:positionV relativeFrom="paragraph">
              <wp:posOffset>30</wp:posOffset>
            </wp:positionV>
            <wp:extent cx="595659" cy="609600"/>
            <wp:effectExtent l="0" t="0" r="0" b="0"/>
            <wp:wrapNone/>
            <wp:docPr id="8" name="Afbeelding 7" descr="logo Klaverb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averblad.jpg"/>
                    <pic:cNvPicPr/>
                  </pic:nvPicPr>
                  <pic:blipFill>
                    <a:blip r:embed="rId7" cstate="print"/>
                    <a:srcRect l="6606" t="3867" r="7160" b="7511"/>
                    <a:stretch>
                      <a:fillRect/>
                    </a:stretch>
                  </pic:blipFill>
                  <pic:spPr>
                    <a:xfrm>
                      <a:off x="0" y="0"/>
                      <a:ext cx="59565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C3" w:rsidRPr="006073D2">
        <w:rPr>
          <w:rFonts w:ascii="Book Antiqua" w:hAnsi="Book Antiqua"/>
          <w:b/>
          <w:i/>
          <w:szCs w:val="22"/>
        </w:rPr>
        <w:t>Wekelijkse nieuwsbrief</w:t>
      </w:r>
    </w:p>
    <w:p w14:paraId="4B7103AD" w14:textId="77777777" w:rsidR="000805C3" w:rsidRPr="006073D2" w:rsidRDefault="000805C3" w:rsidP="000805C3">
      <w:pPr>
        <w:jc w:val="center"/>
        <w:rPr>
          <w:rFonts w:ascii="Book Antiqua" w:hAnsi="Book Antiqua"/>
          <w:b/>
          <w:i/>
          <w:szCs w:val="22"/>
        </w:rPr>
      </w:pPr>
      <w:r w:rsidRPr="006073D2">
        <w:rPr>
          <w:rFonts w:ascii="Book Antiqua" w:hAnsi="Book Antiqua"/>
          <w:b/>
          <w:i/>
          <w:szCs w:val="22"/>
        </w:rPr>
        <w:t>van de parochie</w:t>
      </w:r>
    </w:p>
    <w:p w14:paraId="49A6E4F4" w14:textId="77777777" w:rsidR="000805C3" w:rsidRPr="006073D2" w:rsidRDefault="000805C3" w:rsidP="000805C3">
      <w:pPr>
        <w:jc w:val="center"/>
        <w:rPr>
          <w:rFonts w:ascii="Book Antiqua" w:hAnsi="Book Antiqua"/>
          <w:b/>
          <w:i/>
          <w:szCs w:val="22"/>
        </w:rPr>
      </w:pPr>
      <w:r w:rsidRPr="006073D2">
        <w:rPr>
          <w:rFonts w:ascii="Book Antiqua" w:hAnsi="Book Antiqua"/>
          <w:b/>
          <w:i/>
          <w:szCs w:val="22"/>
        </w:rPr>
        <w:t>Onze Lieve Vrouw Hemelvaart</w:t>
      </w:r>
    </w:p>
    <w:p w14:paraId="22AA4E11" w14:textId="77777777" w:rsidR="000805C3" w:rsidRPr="006073D2" w:rsidRDefault="000805C3" w:rsidP="000805C3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Cs w:val="22"/>
          <w:u w:val="single"/>
        </w:rPr>
      </w:pPr>
    </w:p>
    <w:p w14:paraId="7A81AB74" w14:textId="77777777" w:rsidR="000805C3" w:rsidRPr="006073D2" w:rsidRDefault="000805C3" w:rsidP="00D22432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Cs w:val="22"/>
        </w:rPr>
      </w:pPr>
      <w:r w:rsidRPr="006073D2">
        <w:rPr>
          <w:rFonts w:ascii="Book Antiqua" w:eastAsiaTheme="minorHAnsi" w:hAnsi="Book Antiqua"/>
          <w:b/>
          <w:bCs/>
          <w:color w:val="1D1D1D"/>
          <w:szCs w:val="22"/>
        </w:rPr>
        <w:t xml:space="preserve">  </w:t>
      </w:r>
    </w:p>
    <w:p w14:paraId="5B9B73B4" w14:textId="77777777" w:rsidR="00186884" w:rsidRPr="006073D2" w:rsidRDefault="00186884" w:rsidP="00186884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Cs w:val="22"/>
          <w:u w:val="single"/>
        </w:rPr>
      </w:pPr>
      <w:r w:rsidRPr="006073D2">
        <w:rPr>
          <w:rFonts w:ascii="Book Antiqua" w:eastAsiaTheme="minorHAnsi" w:hAnsi="Book Antiqua"/>
          <w:b/>
          <w:bCs/>
          <w:color w:val="1D1D1D"/>
          <w:szCs w:val="22"/>
          <w:u w:val="single"/>
        </w:rPr>
        <w:t>Weekoverzicht vieringen in de kerk O.L.V. Hemelvaart, Heemstede</w:t>
      </w:r>
    </w:p>
    <w:p w14:paraId="75B2B640" w14:textId="77777777" w:rsidR="00186884" w:rsidRPr="006073D2" w:rsidRDefault="00186884" w:rsidP="00186884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Cs w:val="22"/>
        </w:rPr>
      </w:pPr>
      <w:r w:rsidRPr="006073D2">
        <w:rPr>
          <w:rFonts w:ascii="Book Antiqua" w:eastAsiaTheme="minorHAnsi" w:hAnsi="Book Antiqua"/>
          <w:b/>
          <w:bCs/>
          <w:color w:val="1D1D1D"/>
          <w:szCs w:val="22"/>
        </w:rPr>
        <w:t xml:space="preserve">  </w:t>
      </w:r>
    </w:p>
    <w:p w14:paraId="5E9F06E0" w14:textId="589AB3D3" w:rsidR="00DA2B00" w:rsidRPr="006073D2" w:rsidRDefault="00DA2B00" w:rsidP="00DA2B00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 xml:space="preserve">Zaterdagavond </w:t>
      </w:r>
      <w:r w:rsidR="006073D2" w:rsidRPr="006073D2">
        <w:rPr>
          <w:rFonts w:ascii="Book Antiqua" w:hAnsi="Book Antiqua"/>
          <w:b/>
          <w:bCs/>
          <w:szCs w:val="22"/>
        </w:rPr>
        <w:t xml:space="preserve">27 april </w:t>
      </w:r>
      <w:r w:rsidRPr="006073D2">
        <w:rPr>
          <w:rFonts w:ascii="Book Antiqua" w:hAnsi="Book Antiqua"/>
          <w:b/>
          <w:bCs/>
          <w:szCs w:val="22"/>
        </w:rPr>
        <w:t xml:space="preserve">2024, </w:t>
      </w:r>
      <w:r w:rsidRPr="006073D2">
        <w:rPr>
          <w:rFonts w:ascii="Book Antiqua" w:hAnsi="Book Antiqua"/>
          <w:szCs w:val="22"/>
        </w:rPr>
        <w:t xml:space="preserve">19.00 uur, </w:t>
      </w:r>
      <w:r w:rsidR="006073D2" w:rsidRPr="006073D2">
        <w:rPr>
          <w:rFonts w:ascii="Book Antiqua" w:hAnsi="Book Antiqua"/>
          <w:szCs w:val="22"/>
        </w:rPr>
        <w:t>Eucharistieviering,</w:t>
      </w:r>
      <w:r w:rsidRPr="006073D2">
        <w:rPr>
          <w:rFonts w:ascii="Book Antiqua" w:hAnsi="Book Antiqua"/>
          <w:szCs w:val="22"/>
        </w:rPr>
        <w:t xml:space="preserve"> </w:t>
      </w:r>
      <w:r w:rsidR="00181D02" w:rsidRPr="006073D2">
        <w:rPr>
          <w:rFonts w:ascii="Book Antiqua" w:hAnsi="Book Antiqua"/>
          <w:szCs w:val="22"/>
        </w:rPr>
        <w:t xml:space="preserve">pater </w:t>
      </w:r>
      <w:r w:rsidR="006073D2" w:rsidRPr="006073D2">
        <w:rPr>
          <w:rFonts w:ascii="Book Antiqua" w:hAnsi="Book Antiqua"/>
          <w:szCs w:val="22"/>
        </w:rPr>
        <w:t>Tristan Perez</w:t>
      </w:r>
    </w:p>
    <w:p w14:paraId="1B88BF19" w14:textId="77777777" w:rsidR="00DA2B00" w:rsidRPr="006073D2" w:rsidRDefault="00DA2B00" w:rsidP="00DA2B00">
      <w:pPr>
        <w:rPr>
          <w:rFonts w:ascii="Book Antiqua" w:hAnsi="Book Antiqua"/>
          <w:szCs w:val="22"/>
        </w:rPr>
      </w:pPr>
    </w:p>
    <w:p w14:paraId="15D798B1" w14:textId="453D2095" w:rsidR="00DA2B00" w:rsidRPr="006073D2" w:rsidRDefault="00DA2B00" w:rsidP="00DA2B00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 xml:space="preserve">Zondagavond </w:t>
      </w:r>
      <w:r w:rsidR="006073D2" w:rsidRPr="006073D2">
        <w:rPr>
          <w:rFonts w:ascii="Book Antiqua" w:hAnsi="Book Antiqua"/>
          <w:b/>
          <w:bCs/>
          <w:szCs w:val="22"/>
        </w:rPr>
        <w:t>28 april 2024</w:t>
      </w:r>
      <w:r w:rsidRPr="006073D2">
        <w:rPr>
          <w:rFonts w:ascii="Book Antiqua" w:hAnsi="Book Antiqua"/>
          <w:b/>
          <w:bCs/>
          <w:szCs w:val="22"/>
        </w:rPr>
        <w:t xml:space="preserve">, </w:t>
      </w:r>
      <w:r w:rsidRPr="006073D2">
        <w:rPr>
          <w:rFonts w:ascii="Book Antiqua" w:hAnsi="Book Antiqua"/>
          <w:szCs w:val="22"/>
        </w:rPr>
        <w:t xml:space="preserve">18.45 uur, plechtig </w:t>
      </w:r>
      <w:proofErr w:type="spellStart"/>
      <w:r w:rsidR="00623BA3" w:rsidRPr="006073D2">
        <w:rPr>
          <w:rFonts w:ascii="Book Antiqua" w:hAnsi="Book Antiqua"/>
          <w:szCs w:val="22"/>
        </w:rPr>
        <w:t>Maria</w:t>
      </w:r>
      <w:r w:rsidRPr="006073D2">
        <w:rPr>
          <w:rFonts w:ascii="Book Antiqua" w:hAnsi="Book Antiqua"/>
          <w:szCs w:val="22"/>
        </w:rPr>
        <w:t>lof</w:t>
      </w:r>
      <w:proofErr w:type="spellEnd"/>
      <w:r w:rsidRPr="006073D2">
        <w:rPr>
          <w:rFonts w:ascii="Book Antiqua" w:hAnsi="Book Antiqua"/>
          <w:szCs w:val="22"/>
        </w:rPr>
        <w:t>, pastor Rob Verhaegh, m.m.v. E.J. Eradus, orgel</w:t>
      </w:r>
    </w:p>
    <w:p w14:paraId="0B098590" w14:textId="77777777" w:rsidR="00DA2B00" w:rsidRPr="006073D2" w:rsidRDefault="00DA2B00" w:rsidP="00DA2B00">
      <w:pPr>
        <w:rPr>
          <w:rFonts w:ascii="Book Antiqua" w:hAnsi="Book Antiqua"/>
          <w:szCs w:val="22"/>
        </w:rPr>
      </w:pPr>
    </w:p>
    <w:p w14:paraId="07558ED4" w14:textId="77777777" w:rsidR="00DA2B00" w:rsidRPr="006073D2" w:rsidRDefault="00DA2B00" w:rsidP="00DA2B00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>Doordeweekse vieringen</w:t>
      </w:r>
      <w:r w:rsidRPr="006073D2">
        <w:rPr>
          <w:rFonts w:ascii="Book Antiqua" w:hAnsi="Book Antiqua"/>
          <w:szCs w:val="22"/>
        </w:rPr>
        <w:t>:</w:t>
      </w:r>
    </w:p>
    <w:p w14:paraId="78550040" w14:textId="1CC96BB7" w:rsidR="00DA2B00" w:rsidRPr="006073D2" w:rsidRDefault="00DA2B00" w:rsidP="00DA2B00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 xml:space="preserve">Dinsdag </w:t>
      </w:r>
      <w:r w:rsidR="006073D2" w:rsidRPr="006073D2">
        <w:rPr>
          <w:rFonts w:ascii="Book Antiqua" w:hAnsi="Book Antiqua"/>
          <w:b/>
          <w:bCs/>
          <w:szCs w:val="22"/>
        </w:rPr>
        <w:t>30 april</w:t>
      </w:r>
      <w:r w:rsidRPr="006073D2">
        <w:rPr>
          <w:rFonts w:ascii="Book Antiqua" w:hAnsi="Book Antiqua"/>
          <w:szCs w:val="22"/>
        </w:rPr>
        <w:t>, 9.00 uur, Eucharistieviering, pater Esko Kissboat</w:t>
      </w:r>
    </w:p>
    <w:p w14:paraId="39A56FBF" w14:textId="77777777" w:rsidR="00DA2B00" w:rsidRPr="006073D2" w:rsidRDefault="00DA2B00" w:rsidP="00DA2B00">
      <w:pPr>
        <w:rPr>
          <w:rFonts w:ascii="Book Antiqua" w:hAnsi="Book Antiqua"/>
          <w:szCs w:val="22"/>
        </w:rPr>
      </w:pPr>
    </w:p>
    <w:p w14:paraId="6FF7A204" w14:textId="13AA8A57" w:rsidR="00DA2B00" w:rsidRPr="006073D2" w:rsidRDefault="00DA2B00" w:rsidP="00DA2B00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 xml:space="preserve">Woensdag </w:t>
      </w:r>
      <w:r w:rsidR="006073D2" w:rsidRPr="006073D2">
        <w:rPr>
          <w:rFonts w:ascii="Book Antiqua" w:hAnsi="Book Antiqua"/>
          <w:b/>
          <w:bCs/>
          <w:szCs w:val="22"/>
        </w:rPr>
        <w:t>1</w:t>
      </w:r>
      <w:r w:rsidR="00B02EA0" w:rsidRPr="006073D2">
        <w:rPr>
          <w:rFonts w:ascii="Book Antiqua" w:hAnsi="Book Antiqua"/>
          <w:b/>
          <w:bCs/>
          <w:szCs w:val="22"/>
        </w:rPr>
        <w:t xml:space="preserve"> mei</w:t>
      </w:r>
      <w:r w:rsidRPr="006073D2">
        <w:rPr>
          <w:rFonts w:ascii="Book Antiqua" w:hAnsi="Book Antiqua"/>
          <w:szCs w:val="22"/>
        </w:rPr>
        <w:t>, 10.00 uur, Eucharistieviering Hart voor ouderen, pastor Rob Verhaegh</w:t>
      </w:r>
    </w:p>
    <w:p w14:paraId="5766C514" w14:textId="77777777" w:rsidR="00DA2B00" w:rsidRPr="006073D2" w:rsidRDefault="00DA2B00" w:rsidP="00DA2B00">
      <w:pPr>
        <w:rPr>
          <w:rFonts w:ascii="Book Antiqua" w:hAnsi="Book Antiqua"/>
          <w:szCs w:val="22"/>
        </w:rPr>
      </w:pPr>
    </w:p>
    <w:p w14:paraId="0A0F5C95" w14:textId="1320873D" w:rsidR="00DA2B00" w:rsidRPr="006073D2" w:rsidRDefault="00DA2B00" w:rsidP="00DA2B00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 xml:space="preserve">Woensdag </w:t>
      </w:r>
      <w:r w:rsidR="006073D2" w:rsidRPr="006073D2">
        <w:rPr>
          <w:rFonts w:ascii="Book Antiqua" w:hAnsi="Book Antiqua"/>
          <w:b/>
          <w:bCs/>
          <w:szCs w:val="22"/>
        </w:rPr>
        <w:t>1</w:t>
      </w:r>
      <w:r w:rsidR="00B02EA0" w:rsidRPr="006073D2">
        <w:rPr>
          <w:rFonts w:ascii="Book Antiqua" w:hAnsi="Book Antiqua"/>
          <w:b/>
          <w:bCs/>
          <w:szCs w:val="22"/>
        </w:rPr>
        <w:t xml:space="preserve"> mei</w:t>
      </w:r>
      <w:r w:rsidRPr="006073D2">
        <w:rPr>
          <w:rFonts w:ascii="Book Antiqua" w:hAnsi="Book Antiqua"/>
          <w:szCs w:val="22"/>
        </w:rPr>
        <w:t>, van 11.30 tot 12.30 uur uitstelling van het Allerheiligste en mogelijkheid tot stille aanbidding, pater Esko Kissboat</w:t>
      </w:r>
    </w:p>
    <w:p w14:paraId="6406AABC" w14:textId="77777777" w:rsidR="00186884" w:rsidRPr="006073D2" w:rsidRDefault="00186884" w:rsidP="00186884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Cs w:val="22"/>
        </w:rPr>
      </w:pPr>
    </w:p>
    <w:p w14:paraId="117D9061" w14:textId="77777777" w:rsidR="000805C3" w:rsidRPr="006073D2" w:rsidRDefault="000805C3" w:rsidP="000805C3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Cs w:val="22"/>
        </w:rPr>
      </w:pPr>
      <w:r w:rsidRPr="006073D2">
        <w:rPr>
          <w:rFonts w:ascii="Book Antiqua" w:eastAsiaTheme="minorHAnsi" w:hAnsi="Book Antiqua"/>
          <w:b/>
          <w:bCs/>
          <w:noProof/>
          <w:color w:val="1D1D1D"/>
          <w:szCs w:val="22"/>
        </w:rPr>
        <w:drawing>
          <wp:anchor distT="0" distB="0" distL="114300" distR="114300" simplePos="0" relativeHeight="251659264" behindDoc="1" locked="0" layoutInCell="1" allowOverlap="1" wp14:anchorId="007E5137" wp14:editId="08FE673A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621665" cy="524510"/>
            <wp:effectExtent l="0" t="0" r="6985" b="8890"/>
            <wp:wrapTight wrapText="bothSides">
              <wp:wrapPolygon edited="0">
                <wp:start x="0" y="0"/>
                <wp:lineTo x="0" y="21182"/>
                <wp:lineTo x="21181" y="21182"/>
                <wp:lineTo x="2118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3D2">
        <w:rPr>
          <w:rFonts w:ascii="Book Antiqua" w:eastAsiaTheme="minorHAnsi" w:hAnsi="Book Antiqua"/>
          <w:b/>
          <w:bCs/>
          <w:color w:val="1D1D1D"/>
          <w:szCs w:val="22"/>
        </w:rPr>
        <w:t>Wij vragen uw gebed en kaarsen voor alle mede-parochianen die door ziekte of anderszins steun kunnen gebruiken.</w:t>
      </w:r>
    </w:p>
    <w:p w14:paraId="1918958F" w14:textId="77777777" w:rsidR="000805C3" w:rsidRPr="006073D2" w:rsidRDefault="000805C3" w:rsidP="000805C3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Cs w:val="22"/>
        </w:rPr>
      </w:pPr>
    </w:p>
    <w:p w14:paraId="2E92C3F4" w14:textId="77777777" w:rsidR="00DA2B00" w:rsidRPr="006073D2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6073D2">
        <w:rPr>
          <w:rFonts w:ascii="Book Antiqua" w:eastAsiaTheme="minorHAnsi" w:hAnsi="Book Antiqua"/>
          <w:color w:val="1D1D1D"/>
          <w:szCs w:val="22"/>
        </w:rPr>
        <w:t>Indien u iemand kent die door omstandigheden niet naar de kerk kan komen en die wat extra aandacht behoeft, fijn als u ons dat laat weten via het secretariaat. We kunnen dan contact opnemen</w:t>
      </w:r>
    </w:p>
    <w:p w14:paraId="4F743B69" w14:textId="77777777" w:rsidR="00DA2B00" w:rsidRPr="006073D2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6073D2">
        <w:rPr>
          <w:rFonts w:ascii="Book Antiqua" w:eastAsiaTheme="minorHAnsi" w:hAnsi="Book Antiqua"/>
          <w:color w:val="1D1D1D"/>
          <w:szCs w:val="22"/>
        </w:rPr>
        <w:t>met de betreffende parochiaan of een kaartje sturen ter bemoediging.</w:t>
      </w:r>
    </w:p>
    <w:p w14:paraId="391807D5" w14:textId="77777777" w:rsidR="00DA2B00" w:rsidRPr="006073D2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399862BB" w14:textId="73C037BD" w:rsidR="009B6A0F" w:rsidRPr="006073D2" w:rsidRDefault="009B6A0F" w:rsidP="009B6A0F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bookmarkStart w:id="0" w:name="_Hlk101518832"/>
      <w:r w:rsidRPr="006073D2">
        <w:rPr>
          <w:rFonts w:ascii="Book Antiqua" w:eastAsiaTheme="minorHAnsi" w:hAnsi="Book Antiqua"/>
          <w:color w:val="1D1D1D"/>
          <w:szCs w:val="22"/>
        </w:rPr>
        <w:t xml:space="preserve">Morgenavond, zondag </w:t>
      </w:r>
      <w:r w:rsidR="006073D2" w:rsidRPr="006073D2">
        <w:rPr>
          <w:rFonts w:ascii="Book Antiqua" w:eastAsiaTheme="minorHAnsi" w:hAnsi="Book Antiqua"/>
          <w:color w:val="1D1D1D"/>
          <w:szCs w:val="22"/>
        </w:rPr>
        <w:t>28 april</w:t>
      </w:r>
      <w:r w:rsidRPr="006073D2">
        <w:rPr>
          <w:rFonts w:ascii="Book Antiqua" w:eastAsiaTheme="minorHAnsi" w:hAnsi="Book Antiqua"/>
          <w:color w:val="1D1D1D"/>
          <w:szCs w:val="22"/>
        </w:rPr>
        <w:t xml:space="preserve">, is er om 18.45 uur </w:t>
      </w:r>
      <w:r w:rsidRPr="006073D2">
        <w:rPr>
          <w:rFonts w:ascii="Book Antiqua" w:eastAsiaTheme="minorHAnsi" w:hAnsi="Book Antiqua"/>
          <w:b/>
          <w:bCs/>
          <w:color w:val="1D1D1D"/>
          <w:szCs w:val="22"/>
        </w:rPr>
        <w:t>plechtig lof</w:t>
      </w:r>
      <w:r w:rsidRPr="006073D2">
        <w:rPr>
          <w:rFonts w:ascii="Book Antiqua" w:eastAsiaTheme="minorHAnsi" w:hAnsi="Book Antiqua"/>
          <w:color w:val="1D1D1D"/>
          <w:szCs w:val="22"/>
        </w:rPr>
        <w:t>.</w:t>
      </w:r>
    </w:p>
    <w:p w14:paraId="69F1444D" w14:textId="77777777" w:rsidR="00DA2B00" w:rsidRPr="006073D2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67D63A94" w14:textId="5CFBC41B" w:rsidR="00DA2B00" w:rsidRPr="006073D2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6073D2">
        <w:rPr>
          <w:rFonts w:ascii="Book Antiqua" w:eastAsiaTheme="minorHAnsi" w:hAnsi="Book Antiqua"/>
          <w:color w:val="1D1D1D"/>
          <w:szCs w:val="22"/>
        </w:rPr>
        <w:t>D</w:t>
      </w:r>
      <w:r w:rsidR="00DA2B00" w:rsidRPr="006073D2">
        <w:rPr>
          <w:rFonts w:ascii="Book Antiqua" w:eastAsiaTheme="minorHAnsi" w:hAnsi="Book Antiqua"/>
          <w:color w:val="1D1D1D"/>
          <w:szCs w:val="22"/>
        </w:rPr>
        <w:t xml:space="preserve">e opbrengst van de collecte van afgelopen zaterdag bedraagt € </w:t>
      </w:r>
      <w:r w:rsidR="00EF22C5" w:rsidRPr="006073D2">
        <w:rPr>
          <w:rFonts w:ascii="Book Antiqua" w:eastAsiaTheme="minorHAnsi" w:hAnsi="Book Antiqua"/>
          <w:color w:val="1D1D1D"/>
          <w:szCs w:val="22"/>
        </w:rPr>
        <w:t xml:space="preserve">117,00 </w:t>
      </w:r>
      <w:r w:rsidR="00DA2B00" w:rsidRPr="006073D2">
        <w:rPr>
          <w:rFonts w:ascii="Book Antiqua" w:eastAsiaTheme="minorHAnsi" w:hAnsi="Book Antiqua"/>
          <w:color w:val="1D1D1D"/>
          <w:szCs w:val="22"/>
        </w:rPr>
        <w:t>waarvoor wij u hartelijk danken. Uiteraard blijft het mogelijk om uw gaven over te maken naar de bankrekening van de parochie. De gegevens kunt u vinden in het kader onderaan.</w:t>
      </w:r>
    </w:p>
    <w:p w14:paraId="716E8CF3" w14:textId="77777777" w:rsidR="006073D2" w:rsidRDefault="006073D2" w:rsidP="006073D2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030FBD6F" w14:textId="789B1B2D" w:rsidR="006073D2" w:rsidRPr="006073D2" w:rsidRDefault="006073D2" w:rsidP="006073D2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6073D2">
        <w:rPr>
          <w:rFonts w:ascii="Book Antiqua" w:eastAsiaTheme="minorHAnsi" w:hAnsi="Book Antiqua"/>
          <w:color w:val="1D1D1D"/>
          <w:szCs w:val="22"/>
        </w:rPr>
        <w:t>Het secretariaat is geopend en telefonisch bereikbaar op de woensdag- en vrijdagochtend van 09.00 uur tot 11.00 uur.</w:t>
      </w:r>
    </w:p>
    <w:p w14:paraId="288F7936" w14:textId="6D21637D" w:rsidR="00B02EA0" w:rsidRDefault="00B02EA0" w:rsidP="00F9787C">
      <w:pPr>
        <w:rPr>
          <w:rFonts w:ascii="Book Antiqua" w:hAnsi="Book Antiqua"/>
          <w:szCs w:val="22"/>
        </w:rPr>
      </w:pPr>
      <w:bookmarkStart w:id="1" w:name="_Hlk165015189"/>
      <w:bookmarkEnd w:id="0"/>
      <w:r w:rsidRPr="006073D2">
        <w:rPr>
          <w:rFonts w:ascii="Book Antiqua" w:hAnsi="Book Antiqua"/>
          <w:szCs w:val="22"/>
        </w:rPr>
        <w:t>Mei is Mariamaand. Er zijn een aantal mooie initiatieven om deze maand extra bijzonder te maken voor Moeder Maria</w:t>
      </w:r>
      <w:r w:rsidR="006073D2" w:rsidRPr="006073D2">
        <w:rPr>
          <w:rFonts w:ascii="Book Antiqua" w:hAnsi="Book Antiqua"/>
          <w:szCs w:val="22"/>
        </w:rPr>
        <w:t>:</w:t>
      </w:r>
      <w:r w:rsidRPr="006073D2">
        <w:rPr>
          <w:rFonts w:ascii="Book Antiqua" w:hAnsi="Book Antiqua"/>
          <w:szCs w:val="22"/>
        </w:rPr>
        <w:t xml:space="preserve"> </w:t>
      </w:r>
    </w:p>
    <w:p w14:paraId="4BD057D6" w14:textId="77777777" w:rsidR="006073D2" w:rsidRPr="006073D2" w:rsidRDefault="006073D2" w:rsidP="00F9787C">
      <w:pPr>
        <w:rPr>
          <w:rFonts w:ascii="Book Antiqua" w:hAnsi="Book Antiqua"/>
          <w:szCs w:val="22"/>
        </w:rPr>
      </w:pPr>
    </w:p>
    <w:p w14:paraId="1FF0BA89" w14:textId="41E760D2" w:rsidR="00F9787C" w:rsidRPr="006073D2" w:rsidRDefault="00F9787C" w:rsidP="00F9787C">
      <w:pPr>
        <w:rPr>
          <w:rFonts w:ascii="Book Antiqua" w:hAnsi="Book Antiqua"/>
          <w:szCs w:val="22"/>
        </w:rPr>
      </w:pPr>
      <w:proofErr w:type="spellStart"/>
      <w:r w:rsidRPr="006073D2">
        <w:rPr>
          <w:rFonts w:ascii="Book Antiqua" w:hAnsi="Book Antiqua"/>
          <w:b/>
          <w:bCs/>
          <w:szCs w:val="22"/>
        </w:rPr>
        <w:t>Marialof</w:t>
      </w:r>
      <w:proofErr w:type="spellEnd"/>
    </w:p>
    <w:p w14:paraId="7664CA72" w14:textId="37D6FC16" w:rsidR="006073D2" w:rsidRPr="006073D2" w:rsidRDefault="006073D2" w:rsidP="006073D2">
      <w:pPr>
        <w:rPr>
          <w:rFonts w:ascii="Calibri" w:hAnsi="Calibri"/>
          <w:szCs w:val="22"/>
        </w:rPr>
      </w:pPr>
      <w:r w:rsidRPr="006073D2">
        <w:rPr>
          <w:rFonts w:ascii="Book Antiqua" w:hAnsi="Book Antiqua" w:cs="Book Antiqua"/>
          <w:color w:val="000000"/>
          <w:szCs w:val="22"/>
        </w:rPr>
        <w:t xml:space="preserve">In de Mariamaand mei hebben we weer vier keer een plechtig </w:t>
      </w:r>
      <w:proofErr w:type="spellStart"/>
      <w:r w:rsidRPr="006073D2">
        <w:rPr>
          <w:rFonts w:ascii="Book Antiqua" w:hAnsi="Book Antiqua" w:cs="Book Antiqua"/>
          <w:color w:val="000000"/>
          <w:szCs w:val="22"/>
        </w:rPr>
        <w:t>Marialof</w:t>
      </w:r>
      <w:proofErr w:type="spellEnd"/>
      <w:r w:rsidRPr="006073D2">
        <w:rPr>
          <w:rFonts w:ascii="Book Antiqua" w:hAnsi="Book Antiqua" w:cs="Book Antiqua"/>
          <w:color w:val="000000"/>
          <w:szCs w:val="22"/>
        </w:rPr>
        <w:t xml:space="preserve"> met solisten. Op </w:t>
      </w:r>
      <w:r w:rsidR="00E355A0">
        <w:rPr>
          <w:rFonts w:ascii="Book Antiqua" w:hAnsi="Book Antiqua" w:cs="Book Antiqua"/>
          <w:color w:val="000000"/>
          <w:szCs w:val="22"/>
        </w:rPr>
        <w:t>5</w:t>
      </w:r>
      <w:r w:rsidRPr="006073D2">
        <w:rPr>
          <w:rFonts w:ascii="Book Antiqua" w:hAnsi="Book Antiqua" w:cs="Book Antiqua"/>
          <w:color w:val="000000"/>
          <w:szCs w:val="22"/>
        </w:rPr>
        <w:t xml:space="preserve"> mei is dat Elena </w:t>
      </w:r>
      <w:proofErr w:type="spellStart"/>
      <w:r w:rsidRPr="006073D2">
        <w:rPr>
          <w:rFonts w:ascii="Book Antiqua" w:hAnsi="Book Antiqua" w:cs="Book Antiqua"/>
          <w:color w:val="000000"/>
          <w:szCs w:val="22"/>
        </w:rPr>
        <w:t>Roce</w:t>
      </w:r>
      <w:proofErr w:type="spellEnd"/>
      <w:r w:rsidRPr="006073D2">
        <w:rPr>
          <w:rFonts w:ascii="Book Antiqua" w:hAnsi="Book Antiqua" w:cs="Book Antiqua"/>
          <w:color w:val="000000"/>
          <w:szCs w:val="22"/>
        </w:rPr>
        <w:t>. Erik Jan Eradus is de cantor-organist. Een heel team van onze vrijwilligers maakt het mogelijk. Toegang gratis, wel een deurcollecte. Zeer aanbevolen!</w:t>
      </w:r>
    </w:p>
    <w:p w14:paraId="3A1E7452" w14:textId="0A38EDCC" w:rsidR="00F9787C" w:rsidRPr="006073D2" w:rsidRDefault="00F9787C" w:rsidP="00F9787C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>Rozenkransgebed</w:t>
      </w:r>
    </w:p>
    <w:p w14:paraId="3D61495A" w14:textId="77777777" w:rsidR="00F9787C" w:rsidRPr="006073D2" w:rsidRDefault="00F9787C" w:rsidP="00F9787C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szCs w:val="22"/>
        </w:rPr>
        <w:t xml:space="preserve">Op zaterdag </w:t>
      </w:r>
      <w:r w:rsidRPr="006073D2">
        <w:rPr>
          <w:rFonts w:ascii="Book Antiqua" w:hAnsi="Book Antiqua"/>
          <w:b/>
          <w:bCs/>
          <w:szCs w:val="22"/>
        </w:rPr>
        <w:t>4</w:t>
      </w:r>
      <w:r w:rsidRPr="006073D2">
        <w:rPr>
          <w:rFonts w:ascii="Book Antiqua" w:hAnsi="Book Antiqua"/>
          <w:szCs w:val="22"/>
        </w:rPr>
        <w:t xml:space="preserve"> en </w:t>
      </w:r>
      <w:r w:rsidRPr="006073D2">
        <w:rPr>
          <w:rFonts w:ascii="Book Antiqua" w:hAnsi="Book Antiqua"/>
          <w:b/>
          <w:bCs/>
          <w:szCs w:val="22"/>
        </w:rPr>
        <w:t xml:space="preserve">18 </w:t>
      </w:r>
      <w:r w:rsidRPr="006073D2">
        <w:rPr>
          <w:rFonts w:ascii="Book Antiqua" w:hAnsi="Book Antiqua"/>
          <w:szCs w:val="22"/>
        </w:rPr>
        <w:t>mei kunnen we vóór de H. Mis samen - met degene die willen - de rozenkrans bidden. </w:t>
      </w:r>
    </w:p>
    <w:p w14:paraId="46081A85" w14:textId="692C8547" w:rsidR="00F9787C" w:rsidRPr="006073D2" w:rsidRDefault="00F9787C" w:rsidP="00F9787C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>Bloemen </w:t>
      </w:r>
    </w:p>
    <w:p w14:paraId="3FEE45D8" w14:textId="3D3485B5" w:rsidR="00F9787C" w:rsidRPr="006073D2" w:rsidRDefault="00B02EA0" w:rsidP="00F9787C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szCs w:val="22"/>
        </w:rPr>
        <w:t>Er</w:t>
      </w:r>
      <w:r w:rsidR="00F9787C" w:rsidRPr="006073D2">
        <w:rPr>
          <w:rFonts w:ascii="Book Antiqua" w:hAnsi="Book Antiqua"/>
          <w:szCs w:val="22"/>
        </w:rPr>
        <w:t xml:space="preserve"> zullen een paar vazen bij de Mariakapel </w:t>
      </w:r>
      <w:r w:rsidRPr="006073D2">
        <w:rPr>
          <w:rFonts w:ascii="Book Antiqua" w:hAnsi="Book Antiqua"/>
          <w:szCs w:val="22"/>
        </w:rPr>
        <w:t>staan</w:t>
      </w:r>
      <w:r w:rsidR="00F9787C" w:rsidRPr="006073D2">
        <w:rPr>
          <w:rFonts w:ascii="Book Antiqua" w:hAnsi="Book Antiqua"/>
          <w:szCs w:val="22"/>
        </w:rPr>
        <w:t xml:space="preserve">, zodat </w:t>
      </w:r>
      <w:r w:rsidRPr="006073D2">
        <w:rPr>
          <w:rFonts w:ascii="Book Antiqua" w:hAnsi="Book Antiqua"/>
          <w:szCs w:val="22"/>
        </w:rPr>
        <w:t>u</w:t>
      </w:r>
      <w:r w:rsidR="00F9787C" w:rsidRPr="006073D2">
        <w:rPr>
          <w:rFonts w:ascii="Book Antiqua" w:hAnsi="Book Antiqua"/>
          <w:szCs w:val="22"/>
        </w:rPr>
        <w:t xml:space="preserve"> bloemen kun</w:t>
      </w:r>
      <w:r w:rsidRPr="006073D2">
        <w:rPr>
          <w:rFonts w:ascii="Book Antiqua" w:hAnsi="Book Antiqua"/>
          <w:szCs w:val="22"/>
        </w:rPr>
        <w:t xml:space="preserve">t </w:t>
      </w:r>
      <w:r w:rsidR="00F9787C" w:rsidRPr="006073D2">
        <w:rPr>
          <w:rFonts w:ascii="Book Antiqua" w:hAnsi="Book Antiqua"/>
          <w:szCs w:val="22"/>
        </w:rPr>
        <w:t>meenemen en bij Maria neerzetten. </w:t>
      </w:r>
    </w:p>
    <w:p w14:paraId="04BC7E04" w14:textId="77777777" w:rsidR="00F9787C" w:rsidRPr="006073D2" w:rsidRDefault="00F9787C" w:rsidP="00F9787C">
      <w:pPr>
        <w:rPr>
          <w:rFonts w:ascii="Book Antiqua" w:hAnsi="Book Antiqua"/>
          <w:szCs w:val="22"/>
        </w:rPr>
      </w:pPr>
    </w:p>
    <w:p w14:paraId="4E3B1EEB" w14:textId="77777777" w:rsidR="00F9787C" w:rsidRPr="006073D2" w:rsidRDefault="00F9787C" w:rsidP="00F9787C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szCs w:val="22"/>
        </w:rPr>
        <w:t>Laten we Moeder Maria extra verwennen deze maand!</w:t>
      </w:r>
    </w:p>
    <w:p w14:paraId="4D1DF171" w14:textId="77777777" w:rsidR="00F9787C" w:rsidRPr="006073D2" w:rsidRDefault="00F9787C" w:rsidP="00F9787C">
      <w:pPr>
        <w:rPr>
          <w:rFonts w:ascii="Book Antiqua" w:hAnsi="Book Antiqua"/>
          <w:szCs w:val="22"/>
        </w:rPr>
      </w:pPr>
    </w:p>
    <w:p w14:paraId="10C44E40" w14:textId="77777777" w:rsidR="00F9787C" w:rsidRPr="006073D2" w:rsidRDefault="00F9787C" w:rsidP="00F9787C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b/>
          <w:bCs/>
          <w:szCs w:val="22"/>
        </w:rPr>
        <w:t>4 Mei</w:t>
      </w:r>
    </w:p>
    <w:p w14:paraId="55FAAAB1" w14:textId="2C638826" w:rsidR="00F9787C" w:rsidRPr="006073D2" w:rsidRDefault="00F9787C" w:rsidP="00F9787C">
      <w:pPr>
        <w:rPr>
          <w:rFonts w:ascii="Book Antiqua" w:hAnsi="Book Antiqua"/>
          <w:szCs w:val="22"/>
        </w:rPr>
      </w:pPr>
      <w:r w:rsidRPr="006073D2">
        <w:rPr>
          <w:rFonts w:ascii="Book Antiqua" w:hAnsi="Book Antiqua"/>
          <w:szCs w:val="22"/>
        </w:rPr>
        <w:t xml:space="preserve">Op </w:t>
      </w:r>
      <w:r w:rsidR="006073D2" w:rsidRPr="006073D2">
        <w:rPr>
          <w:rFonts w:ascii="Book Antiqua" w:hAnsi="Book Antiqua"/>
          <w:szCs w:val="22"/>
        </w:rPr>
        <w:t>zater</w:t>
      </w:r>
      <w:r w:rsidRPr="006073D2">
        <w:rPr>
          <w:rFonts w:ascii="Book Antiqua" w:hAnsi="Book Antiqua"/>
          <w:szCs w:val="22"/>
        </w:rPr>
        <w:t xml:space="preserve">dag </w:t>
      </w:r>
      <w:r w:rsidR="006073D2" w:rsidRPr="006073D2">
        <w:rPr>
          <w:rFonts w:ascii="Book Antiqua" w:hAnsi="Book Antiqua"/>
          <w:szCs w:val="22"/>
        </w:rPr>
        <w:t xml:space="preserve">4 mei as. </w:t>
      </w:r>
      <w:r w:rsidRPr="006073D2">
        <w:rPr>
          <w:rFonts w:ascii="Book Antiqua" w:hAnsi="Book Antiqua"/>
          <w:szCs w:val="22"/>
        </w:rPr>
        <w:t xml:space="preserve">zal er </w:t>
      </w:r>
      <w:r w:rsidR="00B02EA0" w:rsidRPr="006073D2">
        <w:rPr>
          <w:rFonts w:ascii="Book Antiqua" w:hAnsi="Book Antiqua"/>
          <w:szCs w:val="22"/>
        </w:rPr>
        <w:t>vanwege</w:t>
      </w:r>
      <w:r w:rsidRPr="006073D2">
        <w:rPr>
          <w:rFonts w:ascii="Book Antiqua" w:hAnsi="Book Antiqua"/>
          <w:szCs w:val="22"/>
        </w:rPr>
        <w:t xml:space="preserve"> dodenherdenking een stille Mis zijn. </w:t>
      </w:r>
    </w:p>
    <w:p w14:paraId="71EEF48D" w14:textId="77777777" w:rsidR="00B02EA0" w:rsidRPr="006073D2" w:rsidRDefault="00B02EA0" w:rsidP="00D9488F">
      <w:pPr>
        <w:rPr>
          <w:rFonts w:ascii="Book Antiqua" w:hAnsi="Book Antiqua" w:cstheme="minorHAnsi"/>
          <w:color w:val="222222"/>
          <w:szCs w:val="22"/>
          <w:lang w:eastAsia="en-GB"/>
        </w:rPr>
      </w:pPr>
    </w:p>
    <w:p w14:paraId="6E568484" w14:textId="34DAAFD2" w:rsidR="00B02EA0" w:rsidRPr="006073D2" w:rsidRDefault="00B02EA0" w:rsidP="00D9488F">
      <w:pPr>
        <w:rPr>
          <w:rFonts w:ascii="Book Antiqua" w:hAnsi="Book Antiqua" w:cstheme="minorHAnsi"/>
          <w:b/>
          <w:bCs/>
          <w:color w:val="222222"/>
          <w:szCs w:val="22"/>
          <w:lang w:eastAsia="en-GB"/>
        </w:rPr>
      </w:pPr>
      <w:proofErr w:type="spellStart"/>
      <w:r w:rsidRPr="006073D2">
        <w:rPr>
          <w:rFonts w:ascii="Book Antiqua" w:hAnsi="Book Antiqua" w:cstheme="minorHAnsi"/>
          <w:b/>
          <w:bCs/>
          <w:color w:val="222222"/>
          <w:szCs w:val="22"/>
          <w:lang w:eastAsia="en-GB"/>
        </w:rPr>
        <w:t>Alphacursus</w:t>
      </w:r>
      <w:proofErr w:type="spellEnd"/>
    </w:p>
    <w:p w14:paraId="78B0C457" w14:textId="289F5F05" w:rsidR="00D9488F" w:rsidRPr="006073D2" w:rsidRDefault="00D9488F" w:rsidP="00D9488F">
      <w:pPr>
        <w:rPr>
          <w:rFonts w:ascii="Book Antiqua" w:hAnsi="Book Antiqua" w:cstheme="minorHAnsi"/>
          <w:color w:val="222222"/>
          <w:szCs w:val="22"/>
          <w:lang w:eastAsia="en-GB"/>
        </w:rPr>
      </w:pPr>
      <w:r w:rsidRPr="006073D2">
        <w:rPr>
          <w:rFonts w:ascii="Book Antiqua" w:hAnsi="Book Antiqua" w:cstheme="minorHAnsi"/>
          <w:color w:val="222222"/>
          <w:szCs w:val="22"/>
          <w:lang w:eastAsia="en-GB"/>
        </w:rPr>
        <w:t xml:space="preserve">Vanaf 14 mei as. </w:t>
      </w:r>
      <w:r w:rsidR="00B02EA0" w:rsidRPr="006073D2">
        <w:rPr>
          <w:rFonts w:ascii="Book Antiqua" w:hAnsi="Book Antiqua" w:cstheme="minorHAnsi"/>
          <w:color w:val="222222"/>
          <w:szCs w:val="22"/>
          <w:lang w:eastAsia="en-GB"/>
        </w:rPr>
        <w:t xml:space="preserve">wordt op 10 dinsdagavonden </w:t>
      </w:r>
      <w:r w:rsidRPr="006073D2">
        <w:rPr>
          <w:rFonts w:ascii="Book Antiqua" w:hAnsi="Book Antiqua" w:cstheme="minorHAnsi"/>
          <w:color w:val="222222"/>
          <w:szCs w:val="22"/>
          <w:lang w:eastAsia="en-GB"/>
        </w:rPr>
        <w:t xml:space="preserve">weer een </w:t>
      </w:r>
      <w:proofErr w:type="spellStart"/>
      <w:r w:rsidRPr="006073D2">
        <w:rPr>
          <w:rFonts w:ascii="Book Antiqua" w:hAnsi="Book Antiqua" w:cstheme="minorHAnsi"/>
          <w:color w:val="222222"/>
          <w:szCs w:val="22"/>
          <w:lang w:eastAsia="en-GB"/>
        </w:rPr>
        <w:t>Alpha</w:t>
      </w:r>
      <w:proofErr w:type="spellEnd"/>
      <w:r w:rsidRPr="006073D2">
        <w:rPr>
          <w:rFonts w:ascii="Book Antiqua" w:hAnsi="Book Antiqua" w:cstheme="minorHAnsi"/>
          <w:color w:val="222222"/>
          <w:szCs w:val="22"/>
          <w:lang w:eastAsia="en-GB"/>
        </w:rPr>
        <w:t xml:space="preserve">-cursus georganiseerd in de </w:t>
      </w:r>
      <w:proofErr w:type="spellStart"/>
      <w:r w:rsidRPr="006073D2">
        <w:rPr>
          <w:rFonts w:ascii="Book Antiqua" w:hAnsi="Book Antiqua" w:cstheme="minorHAnsi"/>
          <w:color w:val="222222"/>
          <w:szCs w:val="22"/>
          <w:lang w:eastAsia="en-GB"/>
        </w:rPr>
        <w:t>Plebanie</w:t>
      </w:r>
      <w:proofErr w:type="spellEnd"/>
      <w:r w:rsidRPr="006073D2">
        <w:rPr>
          <w:rFonts w:ascii="Book Antiqua" w:hAnsi="Book Antiqua" w:cstheme="minorHAnsi"/>
          <w:color w:val="222222"/>
          <w:szCs w:val="22"/>
          <w:lang w:eastAsia="en-GB"/>
        </w:rPr>
        <w:t xml:space="preserve"> van de St. Bavo Kathedraal</w:t>
      </w:r>
    </w:p>
    <w:p w14:paraId="5177B44E" w14:textId="16041121" w:rsidR="00D9488F" w:rsidRPr="006073D2" w:rsidRDefault="00D9488F" w:rsidP="00D9488F">
      <w:pPr>
        <w:rPr>
          <w:rFonts w:ascii="Book Antiqua" w:hAnsi="Book Antiqua" w:cstheme="minorHAnsi"/>
          <w:color w:val="222222"/>
          <w:szCs w:val="22"/>
          <w:lang w:eastAsia="en-GB"/>
        </w:rPr>
      </w:pPr>
      <w:r w:rsidRPr="006073D2">
        <w:rPr>
          <w:rFonts w:ascii="Book Antiqua" w:hAnsi="Book Antiqua" w:cstheme="minorHAnsi"/>
          <w:color w:val="222222"/>
          <w:szCs w:val="22"/>
          <w:lang w:eastAsia="en-GB"/>
        </w:rPr>
        <w:t xml:space="preserve">In deze cursus </w:t>
      </w:r>
      <w:r w:rsidR="00B02EA0" w:rsidRPr="006073D2">
        <w:rPr>
          <w:rFonts w:ascii="Book Antiqua" w:hAnsi="Book Antiqua" w:cstheme="minorHAnsi"/>
          <w:color w:val="222222"/>
          <w:szCs w:val="22"/>
          <w:lang w:eastAsia="en-GB"/>
        </w:rPr>
        <w:t>kunt u</w:t>
      </w:r>
      <w:r w:rsidRPr="006073D2">
        <w:rPr>
          <w:rFonts w:ascii="Book Antiqua" w:hAnsi="Book Antiqua" w:cstheme="minorHAnsi"/>
          <w:color w:val="222222"/>
          <w:szCs w:val="22"/>
          <w:lang w:eastAsia="en-GB"/>
        </w:rPr>
        <w:t xml:space="preserve"> op een laagdrempelige manier kennis met het christelijk geloof. Iedere avond wordt begonnen we met een maaltijd. Vervolgens wordt er met elkaar in gesprek gegaan over het thema van de avond. </w:t>
      </w:r>
    </w:p>
    <w:p w14:paraId="5F56152E" w14:textId="77777777" w:rsidR="00D9488F" w:rsidRPr="006073D2" w:rsidRDefault="00D9488F" w:rsidP="00D9488F">
      <w:pPr>
        <w:rPr>
          <w:rFonts w:ascii="Book Antiqua" w:hAnsi="Book Antiqua" w:cstheme="minorHAnsi"/>
          <w:color w:val="222222"/>
          <w:szCs w:val="22"/>
          <w:lang w:eastAsia="en-GB"/>
        </w:rPr>
      </w:pPr>
      <w:r w:rsidRPr="006073D2">
        <w:rPr>
          <w:rFonts w:ascii="Book Antiqua" w:hAnsi="Book Antiqua" w:cstheme="minorHAnsi"/>
          <w:color w:val="222222"/>
          <w:szCs w:val="22"/>
          <w:lang w:eastAsia="en-GB"/>
        </w:rPr>
        <w:t>Meer informatie kunt u vinden op de website </w:t>
      </w:r>
      <w:r w:rsidRPr="006073D2">
        <w:rPr>
          <w:rFonts w:ascii="Book Antiqua" w:hAnsi="Book Antiqua" w:cstheme="minorHAnsi"/>
          <w:szCs w:val="22"/>
          <w:lang w:eastAsia="en-GB"/>
        </w:rPr>
        <w:t>alpha.rkhaarlem.nl</w:t>
      </w:r>
    </w:p>
    <w:p w14:paraId="04776E77" w14:textId="77777777" w:rsidR="00D9488F" w:rsidRPr="006073D2" w:rsidRDefault="00D9488F" w:rsidP="00D9488F">
      <w:pPr>
        <w:rPr>
          <w:rFonts w:ascii="Book Antiqua" w:hAnsi="Book Antiqua" w:cstheme="minorHAnsi"/>
          <w:color w:val="222222"/>
          <w:szCs w:val="22"/>
          <w:lang w:eastAsia="en-GB"/>
        </w:rPr>
      </w:pPr>
      <w:r w:rsidRPr="006073D2">
        <w:rPr>
          <w:rFonts w:ascii="Book Antiqua" w:hAnsi="Book Antiqua" w:cstheme="minorHAnsi"/>
          <w:color w:val="222222"/>
          <w:szCs w:val="22"/>
          <w:lang w:eastAsia="en-GB"/>
        </w:rPr>
        <w:t>Achterin de kerk liggen ook flyers te vinden zijn die u kunt verspreiden.</w:t>
      </w:r>
    </w:p>
    <w:p w14:paraId="74D57C28" w14:textId="77777777" w:rsidR="00D9488F" w:rsidRPr="006073D2" w:rsidRDefault="00D9488F" w:rsidP="00D9488F">
      <w:pPr>
        <w:rPr>
          <w:rFonts w:ascii="Book Antiqua" w:hAnsi="Book Antiqua" w:cstheme="minorHAnsi"/>
          <w:color w:val="222222"/>
          <w:szCs w:val="22"/>
          <w:lang w:eastAsia="en-GB"/>
        </w:rPr>
      </w:pPr>
    </w:p>
    <w:bookmarkEnd w:id="1"/>
    <w:p w14:paraId="77C3832B" w14:textId="77777777" w:rsidR="00DA2B00" w:rsidRPr="006073D2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6073D2">
        <w:rPr>
          <w:rFonts w:ascii="Book Antiqua" w:eastAsiaTheme="minorHAnsi" w:hAnsi="Book Antiqua"/>
          <w:b/>
          <w:bCs/>
          <w:color w:val="1D1D1D"/>
          <w:szCs w:val="22"/>
        </w:rPr>
        <w:t>Misintenties</w:t>
      </w:r>
      <w:r w:rsidRPr="006073D2">
        <w:rPr>
          <w:rFonts w:ascii="Book Antiqua" w:eastAsiaTheme="minorHAnsi" w:hAnsi="Book Antiqua"/>
          <w:color w:val="1D1D1D"/>
          <w:szCs w:val="22"/>
        </w:rPr>
        <w:t xml:space="preserve"> kunnen worden opgegeven door een mailtje aan het secretariaat te sturen of door een briefje in de brievenbus van de pastorie te doen. Het verschuldigde stipendium bedraagt € 10,= per opgave.</w:t>
      </w:r>
    </w:p>
    <w:p w14:paraId="5542C324" w14:textId="77777777" w:rsidR="00DA2B00" w:rsidRPr="006073D2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0CCAEBA9" w14:textId="53176DD2" w:rsidR="00011F72" w:rsidRPr="006073D2" w:rsidRDefault="005E3E62" w:rsidP="006073D2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Cs w:val="22"/>
        </w:rPr>
      </w:pPr>
      <w:r w:rsidRPr="006073D2">
        <w:rPr>
          <w:rFonts w:ascii="Book Antiqua" w:eastAsiaTheme="minorHAnsi" w:hAnsi="Book Antiqua"/>
          <w:b/>
          <w:bCs/>
          <w:noProof/>
          <w:color w:val="1D1D1D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CAD10C" wp14:editId="72BC2404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360930" cy="755650"/>
                <wp:effectExtent l="0" t="0" r="13335" b="254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50EE" w14:textId="77777777" w:rsidR="00F426FA" w:rsidRDefault="00F426FA" w:rsidP="00F426F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</w:pPr>
                            <w:r w:rsidRPr="00ED3BF5"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>Parochie Onze Lieve Vrouw Hemelvaart,</w:t>
                            </w:r>
                          </w:p>
                          <w:p w14:paraId="66F1926D" w14:textId="77777777" w:rsidR="00F426FA" w:rsidRDefault="00F426FA" w:rsidP="00F426F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</w:pPr>
                            <w:r w:rsidRPr="00ED3BF5"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>Valkenburgerplein 20, 2103 AT  Heemstede</w:t>
                            </w:r>
                          </w:p>
                          <w:p w14:paraId="5C8B42E0" w14:textId="77777777" w:rsidR="00F426FA" w:rsidRDefault="00F426FA" w:rsidP="00F426F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 xml:space="preserve">023-5286608 / </w:t>
                            </w:r>
                            <w:hyperlink r:id="rId9" w:history="1">
                              <w:r w:rsidRPr="00ED3BF5">
                                <w:rPr>
                                  <w:rStyle w:val="Hyperlink"/>
                                  <w:rFonts w:ascii="Book Antiqua" w:eastAsiaTheme="minorHAnsi" w:hAnsi="Book Antiqua"/>
                                  <w:sz w:val="21"/>
                                  <w:szCs w:val="21"/>
                                </w:rPr>
                                <w:t>info@olvh.nl</w:t>
                              </w:r>
                            </w:hyperlink>
                            <w:r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 xml:space="preserve"> / </w:t>
                            </w:r>
                            <w:hyperlink r:id="rId10" w:history="1">
                              <w:r w:rsidRPr="00A9011D">
                                <w:rPr>
                                  <w:rStyle w:val="Hyperlink"/>
                                  <w:rFonts w:ascii="Book Antiqua" w:eastAsiaTheme="minorHAnsi" w:hAnsi="Book Antiqua"/>
                                  <w:sz w:val="21"/>
                                  <w:szCs w:val="21"/>
                                </w:rPr>
                                <w:t>www.parochiesklaverblad.nl</w:t>
                              </w:r>
                            </w:hyperlink>
                          </w:p>
                          <w:p w14:paraId="65917F10" w14:textId="77777777" w:rsidR="00F426FA" w:rsidRDefault="00F426FA" w:rsidP="00F426F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</w:pPr>
                            <w:r w:rsidRPr="00ED3BF5"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>rekeningnr. NL25 INGB 0000 2975 54</w:t>
                            </w:r>
                            <w:r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C4740A" w14:textId="77777777" w:rsidR="00F426FA" w:rsidRDefault="00F42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D1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4.7pt;margin-top:1.6pt;width:185.9pt;height:59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">
                <v:textbox>
                  <w:txbxContent>
                    <w:p w14:paraId="3A9450EE" w14:textId="77777777" w:rsidR="00F426FA" w:rsidRDefault="00F426FA" w:rsidP="00F426FA">
                      <w:pPr>
                        <w:autoSpaceDE w:val="0"/>
                        <w:autoSpaceDN w:val="0"/>
                        <w:jc w:val="center"/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</w:pPr>
                      <w:r w:rsidRPr="00ED3BF5"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>Parochie Onze Lieve Vrouw Hemelvaart,</w:t>
                      </w:r>
                    </w:p>
                    <w:p w14:paraId="66F1926D" w14:textId="77777777" w:rsidR="00F426FA" w:rsidRDefault="00F426FA" w:rsidP="00F426FA">
                      <w:pPr>
                        <w:autoSpaceDE w:val="0"/>
                        <w:autoSpaceDN w:val="0"/>
                        <w:jc w:val="center"/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</w:pPr>
                      <w:r w:rsidRPr="00ED3BF5"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>Valkenburgerplein 20, 2103 AT  Heemstede</w:t>
                      </w:r>
                    </w:p>
                    <w:p w14:paraId="5C8B42E0" w14:textId="77777777" w:rsidR="00F426FA" w:rsidRDefault="00F426FA" w:rsidP="00F426FA">
                      <w:pPr>
                        <w:autoSpaceDE w:val="0"/>
                        <w:autoSpaceDN w:val="0"/>
                        <w:jc w:val="center"/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 xml:space="preserve">023-5286608 / </w:t>
                      </w:r>
                      <w:hyperlink r:id="rId11" w:history="1">
                        <w:r w:rsidRPr="00ED3BF5">
                          <w:rPr>
                            <w:rStyle w:val="Hyperlink"/>
                            <w:rFonts w:ascii="Book Antiqua" w:eastAsiaTheme="minorHAnsi" w:hAnsi="Book Antiqua"/>
                            <w:sz w:val="21"/>
                            <w:szCs w:val="21"/>
                          </w:rPr>
                          <w:t>info@olvh.nl</w:t>
                        </w:r>
                      </w:hyperlink>
                      <w:r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 xml:space="preserve"> / </w:t>
                      </w:r>
                      <w:hyperlink r:id="rId12" w:history="1">
                        <w:r w:rsidRPr="00A9011D">
                          <w:rPr>
                            <w:rStyle w:val="Hyperlink"/>
                            <w:rFonts w:ascii="Book Antiqua" w:eastAsiaTheme="minorHAnsi" w:hAnsi="Book Antiqua"/>
                            <w:sz w:val="21"/>
                            <w:szCs w:val="21"/>
                          </w:rPr>
                          <w:t>www.parochiesklaverblad.nl</w:t>
                        </w:r>
                      </w:hyperlink>
                    </w:p>
                    <w:p w14:paraId="65917F10" w14:textId="77777777" w:rsidR="00F426FA" w:rsidRDefault="00F426FA" w:rsidP="00F426FA">
                      <w:pPr>
                        <w:autoSpaceDE w:val="0"/>
                        <w:autoSpaceDN w:val="0"/>
                        <w:jc w:val="center"/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</w:pPr>
                      <w:r w:rsidRPr="00ED3BF5"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>rekeningnr. NL25 INGB 0000 2975 54</w:t>
                      </w:r>
                      <w:r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C4740A" w14:textId="77777777" w:rsidR="00F426FA" w:rsidRDefault="00F426FA"/>
                  </w:txbxContent>
                </v:textbox>
                <w10:wrap anchorx="margin"/>
              </v:shape>
            </w:pict>
          </mc:Fallback>
        </mc:AlternateContent>
      </w:r>
    </w:p>
    <w:sectPr w:rsidR="00011F72" w:rsidRPr="006073D2" w:rsidSect="00005792">
      <w:pgSz w:w="16838" w:h="11906" w:orient="landscape"/>
      <w:pgMar w:top="720" w:right="720" w:bottom="284" w:left="720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949E" w14:textId="77777777" w:rsidR="00005792" w:rsidRDefault="00005792" w:rsidP="000805C3">
      <w:r>
        <w:separator/>
      </w:r>
    </w:p>
  </w:endnote>
  <w:endnote w:type="continuationSeparator" w:id="0">
    <w:p w14:paraId="07CDAA0C" w14:textId="77777777" w:rsidR="00005792" w:rsidRDefault="00005792" w:rsidP="000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6DAD" w14:textId="77777777" w:rsidR="00005792" w:rsidRDefault="00005792" w:rsidP="000805C3">
      <w:r>
        <w:separator/>
      </w:r>
    </w:p>
  </w:footnote>
  <w:footnote w:type="continuationSeparator" w:id="0">
    <w:p w14:paraId="52BEE230" w14:textId="77777777" w:rsidR="00005792" w:rsidRDefault="00005792" w:rsidP="000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A99"/>
    <w:multiLevelType w:val="hybridMultilevel"/>
    <w:tmpl w:val="87100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4430"/>
    <w:multiLevelType w:val="hybridMultilevel"/>
    <w:tmpl w:val="6D7C9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268515">
    <w:abstractNumId w:val="1"/>
  </w:num>
  <w:num w:numId="2" w16cid:durableId="37415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C3"/>
    <w:rsid w:val="00005792"/>
    <w:rsid w:val="00011F72"/>
    <w:rsid w:val="00062CF2"/>
    <w:rsid w:val="000805C3"/>
    <w:rsid w:val="001266C5"/>
    <w:rsid w:val="00145FDE"/>
    <w:rsid w:val="00181D02"/>
    <w:rsid w:val="00186884"/>
    <w:rsid w:val="003034AC"/>
    <w:rsid w:val="003153F8"/>
    <w:rsid w:val="003C4ECF"/>
    <w:rsid w:val="00432871"/>
    <w:rsid w:val="00472D3A"/>
    <w:rsid w:val="004D1EE4"/>
    <w:rsid w:val="00502CB8"/>
    <w:rsid w:val="005E3E62"/>
    <w:rsid w:val="006073D2"/>
    <w:rsid w:val="00623BA3"/>
    <w:rsid w:val="006419FD"/>
    <w:rsid w:val="0065178F"/>
    <w:rsid w:val="00780BE4"/>
    <w:rsid w:val="0080119B"/>
    <w:rsid w:val="008B2A60"/>
    <w:rsid w:val="009262E2"/>
    <w:rsid w:val="00954C51"/>
    <w:rsid w:val="009B6A0F"/>
    <w:rsid w:val="00AD440E"/>
    <w:rsid w:val="00B02EA0"/>
    <w:rsid w:val="00B104A3"/>
    <w:rsid w:val="00C11B3D"/>
    <w:rsid w:val="00C24F93"/>
    <w:rsid w:val="00C4156B"/>
    <w:rsid w:val="00C8255F"/>
    <w:rsid w:val="00C87497"/>
    <w:rsid w:val="00D22432"/>
    <w:rsid w:val="00D342A0"/>
    <w:rsid w:val="00D9488F"/>
    <w:rsid w:val="00DA2B00"/>
    <w:rsid w:val="00E355A0"/>
    <w:rsid w:val="00EE2882"/>
    <w:rsid w:val="00EF22C5"/>
    <w:rsid w:val="00F426FA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D37A4"/>
  <w15:chartTrackingRefBased/>
  <w15:docId w15:val="{B0D749A6-354A-4AE3-A2F1-6D2EB843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5C3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0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805C3"/>
  </w:style>
  <w:style w:type="paragraph" w:styleId="Voettekst">
    <w:name w:val="footer"/>
    <w:basedOn w:val="Standaard"/>
    <w:link w:val="VoettekstChar"/>
    <w:uiPriority w:val="99"/>
    <w:unhideWhenUsed/>
    <w:rsid w:val="00080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805C3"/>
  </w:style>
  <w:style w:type="character" w:styleId="Hyperlink">
    <w:name w:val="Hyperlink"/>
    <w:basedOn w:val="Standaardalinea-lettertype"/>
    <w:uiPriority w:val="99"/>
    <w:semiHidden/>
    <w:rsid w:val="000805C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2D3A"/>
    <w:rPr>
      <w:rFonts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D3A"/>
    <w:rPr>
      <w:rFonts w:ascii="Arial" w:eastAsia="Times New Roman" w:hAnsi="Arial" w:cs="Arial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F72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1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rochiesklaverbla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lvh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rochiesklaverbla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lvh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OLVH</dc:creator>
  <cp:keywords/>
  <dc:description/>
  <cp:lastModifiedBy>OLVH</cp:lastModifiedBy>
  <cp:revision>4</cp:revision>
  <cp:lastPrinted>2024-04-26T10:35:00Z</cp:lastPrinted>
  <dcterms:created xsi:type="dcterms:W3CDTF">2024-04-26T10:08:00Z</dcterms:created>
  <dcterms:modified xsi:type="dcterms:W3CDTF">2024-04-26T10:36:00Z</dcterms:modified>
</cp:coreProperties>
</file>